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8E" w:rsidRDefault="001F1D8E" w:rsidP="001A204A">
      <w:pPr>
        <w:jc w:val="center"/>
        <w:rPr>
          <w:rFonts w:ascii="Arial" w:hAnsi="Arial" w:cs="Arial"/>
          <w:b/>
          <w:bCs/>
        </w:rPr>
      </w:pPr>
    </w:p>
    <w:p w:rsidR="001F1D8E" w:rsidRPr="0020159F" w:rsidRDefault="001F1D8E" w:rsidP="006E19F6">
      <w:pPr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  <w:r w:rsidRPr="0020159F">
        <w:rPr>
          <w:rFonts w:ascii="Arial" w:hAnsi="Arial" w:cs="Arial"/>
          <w:b/>
          <w:bCs/>
          <w:sz w:val="24"/>
          <w:szCs w:val="24"/>
        </w:rPr>
        <w:t>Konferencja „Zdrowa żywność dla szkół”</w:t>
      </w:r>
    </w:p>
    <w:p w:rsidR="001F1D8E" w:rsidRPr="0020159F" w:rsidRDefault="001F1D8E" w:rsidP="001A2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59F">
        <w:rPr>
          <w:rFonts w:ascii="Arial" w:hAnsi="Arial" w:cs="Arial"/>
          <w:b/>
          <w:bCs/>
          <w:sz w:val="24"/>
          <w:szCs w:val="24"/>
        </w:rPr>
        <w:t xml:space="preserve">pod patronatem Ministra Rolnictwa i Rozwoju Wsi </w:t>
      </w:r>
    </w:p>
    <w:p w:rsidR="001F1D8E" w:rsidRPr="001A204A" w:rsidRDefault="001F1D8E" w:rsidP="001A20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Czwartek, </w:t>
      </w:r>
      <w:r w:rsidRPr="001A204A">
        <w:rPr>
          <w:rFonts w:ascii="Arial" w:hAnsi="Arial" w:cs="Arial"/>
        </w:rPr>
        <w:t>2 czerwca 2011 r</w:t>
      </w:r>
      <w:r>
        <w:rPr>
          <w:rFonts w:ascii="Arial" w:hAnsi="Arial" w:cs="Arial"/>
        </w:rPr>
        <w:t>., s</w:t>
      </w:r>
      <w:r w:rsidRPr="001A204A">
        <w:rPr>
          <w:rFonts w:ascii="Arial" w:hAnsi="Arial" w:cs="Arial"/>
        </w:rPr>
        <w:t xml:space="preserve">ala </w:t>
      </w:r>
      <w:r>
        <w:rPr>
          <w:rFonts w:ascii="Arial" w:hAnsi="Arial" w:cs="Arial"/>
        </w:rPr>
        <w:t>k</w:t>
      </w:r>
      <w:r w:rsidRPr="001A204A">
        <w:rPr>
          <w:rFonts w:ascii="Arial" w:hAnsi="Arial" w:cs="Arial"/>
        </w:rPr>
        <w:t>onferencyjna Lubelskiego Rynku Hurtowego „Elizówka”</w:t>
      </w:r>
    </w:p>
    <w:p w:rsidR="001F1D8E" w:rsidRDefault="001F1D8E" w:rsidP="001A20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F1D8E" w:rsidRPr="001A204A" w:rsidRDefault="001F1D8E" w:rsidP="001A204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204A">
        <w:rPr>
          <w:rFonts w:ascii="Arial" w:hAnsi="Arial" w:cs="Arial"/>
          <w:b/>
          <w:bCs/>
          <w:sz w:val="24"/>
          <w:szCs w:val="24"/>
        </w:rPr>
        <w:t>Program</w:t>
      </w:r>
    </w:p>
    <w:tbl>
      <w:tblPr>
        <w:tblW w:w="0" w:type="auto"/>
        <w:tblInd w:w="-106" w:type="dxa"/>
        <w:tblLook w:val="01E0"/>
      </w:tblPr>
      <w:tblGrid>
        <w:gridCol w:w="1728"/>
        <w:gridCol w:w="7560"/>
      </w:tblGrid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10,00 – 10,15</w:t>
            </w:r>
          </w:p>
        </w:tc>
        <w:tc>
          <w:tcPr>
            <w:tcW w:w="7560" w:type="dxa"/>
          </w:tcPr>
          <w:p w:rsidR="001F1D8E" w:rsidRPr="006E19F6" w:rsidRDefault="001F1D8E" w:rsidP="006E19F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 xml:space="preserve">Powitanie Gości – Pan Ryszard Nowak, Prezes LRH „Elizówka”; otwarcie konferencji – Przedstawiciel Urzędu Marszałkowskiego Województwa Lubelskiego 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10,15 – 10,30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Prezentacja celu konferencji z nawiązaniem do efektów poprzedniej konferencji – Pani Jadwiga Tatara, Zastępca Dyrektora Departamentu Rolnictwa i Środowiska U</w:t>
            </w:r>
            <w:r>
              <w:rPr>
                <w:rFonts w:ascii="Arial" w:hAnsi="Arial" w:cs="Arial"/>
                <w:sz w:val="20"/>
                <w:szCs w:val="20"/>
              </w:rPr>
              <w:t xml:space="preserve">rzędu </w:t>
            </w:r>
            <w:r w:rsidRPr="006E19F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arszałkowskiego </w:t>
            </w:r>
            <w:r w:rsidRPr="006E19F6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ojewództwa </w:t>
            </w:r>
            <w:r w:rsidRPr="006E19F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ubelskiego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10,30 – 10,50</w:t>
            </w:r>
          </w:p>
          <w:p w:rsidR="001F1D8E" w:rsidRPr="006E19F6" w:rsidRDefault="001F1D8E" w:rsidP="001C11F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1F1D8E" w:rsidRPr="006E19F6" w:rsidRDefault="001F1D8E" w:rsidP="005E4A37">
            <w:pPr>
              <w:spacing w:before="600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10,50 – 11,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E19F6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F1D8E" w:rsidRPr="006E19F6" w:rsidRDefault="001F1D8E" w:rsidP="006E19F6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11,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E19F6">
              <w:rPr>
                <w:rFonts w:ascii="Arial" w:hAnsi="Arial" w:cs="Arial"/>
                <w:sz w:val="20"/>
                <w:szCs w:val="20"/>
              </w:rPr>
              <w:t>0 – 11,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19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FD5">
              <w:rPr>
                <w:rFonts w:ascii="Arial" w:hAnsi="Arial" w:cs="Arial"/>
                <w:color w:val="000000"/>
                <w:sz w:val="20"/>
                <w:szCs w:val="20"/>
              </w:rPr>
              <w:t>Stan i tendencje rozwoju rolnictwa ekologicznego w Polsce. Plan Działań dla Żywności  i Rolnictwa Ekologicznego w Polsce na lata 2011–2014 - Zadanie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3E4FD5">
              <w:rPr>
                <w:rFonts w:ascii="Arial" w:hAnsi="Arial" w:cs="Arial"/>
                <w:color w:val="000000"/>
                <w:sz w:val="20"/>
                <w:szCs w:val="20"/>
              </w:rPr>
              <w:t xml:space="preserve"> Rozwój rynku, promocja i informacja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6E19F6">
              <w:rPr>
                <w:rFonts w:ascii="Arial" w:hAnsi="Arial" w:cs="Arial"/>
                <w:color w:val="000000"/>
                <w:sz w:val="20"/>
                <w:szCs w:val="20"/>
              </w:rPr>
              <w:t xml:space="preserve">  Pan Przemysław Gałkowski</w:t>
            </w:r>
            <w:r w:rsidRPr="006E19F6">
              <w:rPr>
                <w:rFonts w:ascii="Arial" w:hAnsi="Arial" w:cs="Arial"/>
                <w:sz w:val="20"/>
                <w:szCs w:val="20"/>
              </w:rPr>
              <w:t>, Departament Promocji i Komunikacji Wydział Rolnictwa Ekologicznego Ministerstwa Rolnictwa i Rozwoju Wsi</w:t>
            </w:r>
            <w:r w:rsidRPr="006E19F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F1D8E" w:rsidRPr="006E19F6" w:rsidRDefault="001F1D8E" w:rsidP="001C11F0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19F6">
              <w:rPr>
                <w:rFonts w:ascii="Arial" w:hAnsi="Arial" w:cs="Arial"/>
                <w:color w:val="000000"/>
                <w:sz w:val="20"/>
                <w:szCs w:val="20"/>
              </w:rPr>
              <w:t>„Nakręć się na zdrowie”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konkurs dla szkół ponadpodstawowych promujący żywność ekologiczną</w:t>
            </w:r>
            <w:r w:rsidRPr="006E19F6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Pani Katarzyna Radzio, Fundacja Banku Ochrony Środowiska</w:t>
            </w:r>
          </w:p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Jak powinny się odżywiać dzieci i młodzież w wieku szkolnym - rekomendacje dla rodziców i właścicieli sklepików szkolnych – Pani Justyna Siwiela, dietetyk ze Stowarzyszenia „EkoLubelszczyzna”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6E19F6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E19F6">
              <w:rPr>
                <w:rFonts w:ascii="Arial" w:hAnsi="Arial" w:cs="Arial"/>
                <w:sz w:val="20"/>
                <w:szCs w:val="20"/>
              </w:rPr>
              <w:t>0 – 12,00</w:t>
            </w:r>
          </w:p>
        </w:tc>
        <w:tc>
          <w:tcPr>
            <w:tcW w:w="7560" w:type="dxa"/>
          </w:tcPr>
          <w:p w:rsidR="001F1D8E" w:rsidRPr="006E19F6" w:rsidRDefault="001F1D8E" w:rsidP="00F6436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Preferencje zakupowe klientów sklepików szkolnych – wypowiedzi przedstawicieli osób odpowiedzialnych za zaopatrzenie sklepików i stołówek szkolnych i oraz publiczności konferencyjnej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5A481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12,00 – 12,30</w:t>
            </w:r>
          </w:p>
        </w:tc>
        <w:tc>
          <w:tcPr>
            <w:tcW w:w="7560" w:type="dxa"/>
          </w:tcPr>
          <w:p w:rsidR="001F1D8E" w:rsidRPr="006E19F6" w:rsidRDefault="001F1D8E" w:rsidP="005A4817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 xml:space="preserve">PRZERWA KAWOWA, degustacje produktów ekologicznych 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12,30 – 12,50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Wsparcie dla projektów wprowadzania zdrowej żywności do szkół –</w:t>
            </w:r>
            <w:r w:rsidRPr="006E19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E19F6">
              <w:rPr>
                <w:rFonts w:ascii="Arial" w:hAnsi="Arial" w:cs="Arial"/>
                <w:sz w:val="20"/>
                <w:szCs w:val="20"/>
              </w:rPr>
              <w:t xml:space="preserve">Pan Krzysztof Babisz, Lubelski Kurator Oświaty 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12,50 – 13,20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Prezentacja oferty produktów ekologicznych, które mogłyby stanowić część oferty sklepików szkolnych, barków i stołówek – przedstawiciele klastra Dolina Ekologicznej Żywności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13,20 – 14,00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Panel dyskusyjny producentów i osób odpowiedzialnych za zaopatrzenie sklepików i stołówek szkolnych mający na celu dopasowanie oferty produktów ekologicznych do wymagań obecnego i przyszłego popytu (moderator: Pani Jadwiga Tatara)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14,00 – 14,20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 xml:space="preserve">Podsumowanie konferencji i wolne wnioski odnośnie dalszych działań w ramach akcji „Zdrowa żywność dla szkół” </w:t>
            </w:r>
          </w:p>
        </w:tc>
      </w:tr>
      <w:tr w:rsidR="001F1D8E" w:rsidRPr="006E19F6">
        <w:tc>
          <w:tcPr>
            <w:tcW w:w="1728" w:type="dxa"/>
          </w:tcPr>
          <w:p w:rsidR="001F1D8E" w:rsidRPr="006E19F6" w:rsidRDefault="001F1D8E" w:rsidP="00B551EC">
            <w:pPr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14,20 – 15,00</w:t>
            </w:r>
          </w:p>
        </w:tc>
        <w:tc>
          <w:tcPr>
            <w:tcW w:w="7560" w:type="dxa"/>
          </w:tcPr>
          <w:p w:rsidR="001F1D8E" w:rsidRPr="006E19F6" w:rsidRDefault="001F1D8E" w:rsidP="001C11F0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E19F6">
              <w:rPr>
                <w:rFonts w:ascii="Arial" w:hAnsi="Arial" w:cs="Arial"/>
                <w:sz w:val="20"/>
                <w:szCs w:val="20"/>
              </w:rPr>
              <w:t>Inscenizacja „Słowiańskiego Grodu” i obiad z produktów ekologicznych; dyskusje w podgrupach</w:t>
            </w:r>
          </w:p>
        </w:tc>
      </w:tr>
    </w:tbl>
    <w:p w:rsidR="001F1D8E" w:rsidRPr="006E19F6" w:rsidRDefault="001F1D8E" w:rsidP="00D10F3F">
      <w:pPr>
        <w:rPr>
          <w:rFonts w:ascii="Arial" w:hAnsi="Arial" w:cs="Arial"/>
          <w:sz w:val="20"/>
          <w:szCs w:val="20"/>
        </w:rPr>
      </w:pPr>
      <w:r w:rsidRPr="006E19F6">
        <w:rPr>
          <w:sz w:val="20"/>
          <w:szCs w:val="20"/>
        </w:rPr>
        <w:t> </w:t>
      </w:r>
    </w:p>
    <w:p w:rsidR="001F1D8E" w:rsidRPr="006E19F6" w:rsidRDefault="001F1D8E" w:rsidP="006E19F6">
      <w:pPr>
        <w:spacing w:line="360" w:lineRule="auto"/>
        <w:rPr>
          <w:i/>
          <w:iCs/>
          <w:sz w:val="20"/>
          <w:szCs w:val="20"/>
        </w:rPr>
      </w:pPr>
      <w:r w:rsidRPr="006E19F6">
        <w:rPr>
          <w:rFonts w:ascii="Arial" w:hAnsi="Arial" w:cs="Arial"/>
          <w:sz w:val="20"/>
          <w:szCs w:val="20"/>
        </w:rPr>
        <w:t>Sprzyjającą twórczym dyskusjom atmosferę zapewnią ekspozycje producentów ekożywności z </w:t>
      </w:r>
      <w:r>
        <w:rPr>
          <w:rFonts w:ascii="Arial" w:hAnsi="Arial" w:cs="Arial"/>
          <w:sz w:val="20"/>
          <w:szCs w:val="20"/>
        </w:rPr>
        <w:t>degusta-</w:t>
      </w:r>
      <w:r w:rsidRPr="006E19F6">
        <w:rPr>
          <w:rFonts w:ascii="Arial" w:hAnsi="Arial" w:cs="Arial"/>
          <w:sz w:val="20"/>
          <w:szCs w:val="20"/>
        </w:rPr>
        <w:t xml:space="preserve">cjami oraz oprawa artystyczna w wykonaniu grupy artystyczno-archeologicznej „Słowiański Gród”. </w:t>
      </w:r>
    </w:p>
    <w:sectPr w:rsidR="001F1D8E" w:rsidRPr="006E19F6" w:rsidSect="00721A03">
      <w:headerReference w:type="default" r:id="rId7"/>
      <w:footerReference w:type="even" r:id="rId8"/>
      <w:footerReference w:type="default" r:id="rId9"/>
      <w:pgSz w:w="11906" w:h="16838" w:code="9"/>
      <w:pgMar w:top="1701" w:right="119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D8E" w:rsidRDefault="001F1D8E">
      <w:pPr>
        <w:spacing w:before="0"/>
      </w:pPr>
      <w:r>
        <w:separator/>
      </w:r>
    </w:p>
  </w:endnote>
  <w:endnote w:type="continuationSeparator" w:id="1">
    <w:p w:rsidR="001F1D8E" w:rsidRDefault="001F1D8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8E" w:rsidRDefault="001F1D8E" w:rsidP="00B551E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/2</w:t>
    </w:r>
  </w:p>
  <w:p w:rsidR="001F1D8E" w:rsidRDefault="001F1D8E" w:rsidP="00D10F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8E" w:rsidRPr="00D268DA" w:rsidRDefault="001F1D8E" w:rsidP="001A204A">
    <w:pPr>
      <w:pStyle w:val="Footer"/>
      <w:pBdr>
        <w:top w:val="single" w:sz="4" w:space="1" w:color="003300"/>
      </w:pBdr>
      <w:spacing w:before="0"/>
      <w:ind w:right="360"/>
      <w:jc w:val="center"/>
    </w:pPr>
    <w:r w:rsidRPr="00BE67D9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47.75pt;height:67.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D8E" w:rsidRDefault="001F1D8E">
      <w:pPr>
        <w:spacing w:before="0"/>
      </w:pPr>
      <w:r>
        <w:separator/>
      </w:r>
    </w:p>
  </w:footnote>
  <w:footnote w:type="continuationSeparator" w:id="1">
    <w:p w:rsidR="001F1D8E" w:rsidRDefault="001F1D8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8E" w:rsidRPr="00D268DA" w:rsidRDefault="001F1D8E" w:rsidP="00566D4F">
    <w:pPr>
      <w:spacing w:before="240"/>
      <w:rPr>
        <w:rFonts w:ascii="Garamond" w:hAnsi="Garamond" w:cs="Garamond"/>
        <w:b/>
        <w:bCs/>
        <w:color w:val="003300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alt="EkoLubelszczyzna - logo stowarzyszenia z obwódką" style="position:absolute;left:0;text-align:left;margin-left:-.3pt;margin-top:11.7pt;width:136.75pt;height:54.7pt;z-index:251660288;visibility:visible">
          <v:imagedata r:id="rId1" o:title=""/>
        </v:shape>
      </w:pict>
    </w:r>
    <w:r>
      <w:rPr>
        <w:rFonts w:ascii="Garamond" w:hAnsi="Garamond" w:cs="Garamond"/>
        <w:b/>
        <w:bCs/>
        <w:color w:val="003300"/>
        <w:sz w:val="28"/>
        <w:szCs w:val="28"/>
      </w:rPr>
      <w:t xml:space="preserve">                                                                                             </w:t>
    </w:r>
    <w:r w:rsidRPr="00BE67D9">
      <w:rPr>
        <w:rFonts w:ascii="Garamond" w:hAnsi="Garamond" w:cs="Garamond"/>
        <w:b/>
        <w:bCs/>
        <w:noProof/>
        <w:color w:val="003300"/>
        <w:sz w:val="28"/>
        <w:szCs w:val="28"/>
      </w:rPr>
      <w:pict>
        <v:shape id="Obraz 1" o:spid="_x0000_i1026" type="#_x0000_t75" style="width:132pt;height:54.75pt;visibility:visible">
          <v:imagedata r:id="rId2" o:title=""/>
        </v:shape>
      </w:pict>
    </w:r>
  </w:p>
  <w:p w:rsidR="001F1D8E" w:rsidRPr="00945E14" w:rsidRDefault="001F1D8E" w:rsidP="00E5108A">
    <w:pPr>
      <w:spacing w:before="0"/>
      <w:ind w:left="3544"/>
      <w:jc w:val="right"/>
      <w:rPr>
        <w:rFonts w:ascii="Garamond" w:hAnsi="Garamond" w:cs="Garamond"/>
        <w:color w:val="003300"/>
        <w:sz w:val="16"/>
        <w:szCs w:val="16"/>
      </w:rPr>
    </w:pPr>
  </w:p>
  <w:p w:rsidR="001F1D8E" w:rsidRPr="00E5108A" w:rsidRDefault="001F1D8E" w:rsidP="00E5108A">
    <w:pPr>
      <w:pStyle w:val="Header"/>
      <w:pBdr>
        <w:bottom w:val="single" w:sz="4" w:space="1" w:color="003300"/>
      </w:pBdr>
      <w:spacing w:before="0"/>
      <w:jc w:val="right"/>
      <w:rPr>
        <w:color w:val="003300"/>
        <w:spacing w:val="-2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3B3D"/>
    <w:multiLevelType w:val="multilevel"/>
    <w:tmpl w:val="1A1ADDD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193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7"/>
        </w:tabs>
        <w:ind w:left="2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2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3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527" w:hanging="1440"/>
      </w:pPr>
      <w:rPr>
        <w:rFonts w:hint="default"/>
      </w:rPr>
    </w:lvl>
  </w:abstractNum>
  <w:abstractNum w:abstractNumId="1">
    <w:nsid w:val="7BFC5221"/>
    <w:multiLevelType w:val="multilevel"/>
    <w:tmpl w:val="C6BCD1BC"/>
    <w:styleLink w:val="StylPunktowaneSymbolsymbolZlewej225cmWysunicie"/>
    <w:lvl w:ilvl="0">
      <w:start w:val="1"/>
      <w:numFmt w:val="bullet"/>
      <w:lvlText w:val=""/>
      <w:lvlJc w:val="left"/>
      <w:pPr>
        <w:tabs>
          <w:tab w:val="num" w:pos="1559"/>
        </w:tabs>
        <w:ind w:left="1559" w:hanging="283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389"/>
    <w:rsid w:val="00017439"/>
    <w:rsid w:val="00032BDC"/>
    <w:rsid w:val="00046E28"/>
    <w:rsid w:val="000F1172"/>
    <w:rsid w:val="00114CCF"/>
    <w:rsid w:val="00121132"/>
    <w:rsid w:val="00123CB2"/>
    <w:rsid w:val="00131033"/>
    <w:rsid w:val="0017443F"/>
    <w:rsid w:val="00175259"/>
    <w:rsid w:val="001940AC"/>
    <w:rsid w:val="00197B0B"/>
    <w:rsid w:val="001A0D1E"/>
    <w:rsid w:val="001A204A"/>
    <w:rsid w:val="001A49F9"/>
    <w:rsid w:val="001C11F0"/>
    <w:rsid w:val="001F0023"/>
    <w:rsid w:val="001F1D8E"/>
    <w:rsid w:val="0020159F"/>
    <w:rsid w:val="0026282A"/>
    <w:rsid w:val="00266E42"/>
    <w:rsid w:val="00267AC6"/>
    <w:rsid w:val="002708FB"/>
    <w:rsid w:val="0028333C"/>
    <w:rsid w:val="002B4BF2"/>
    <w:rsid w:val="002C1C5C"/>
    <w:rsid w:val="002C336B"/>
    <w:rsid w:val="002D240E"/>
    <w:rsid w:val="002E4CBA"/>
    <w:rsid w:val="002E4CC1"/>
    <w:rsid w:val="002F3DCC"/>
    <w:rsid w:val="002F5683"/>
    <w:rsid w:val="00317073"/>
    <w:rsid w:val="00320ADE"/>
    <w:rsid w:val="00323DBB"/>
    <w:rsid w:val="00335532"/>
    <w:rsid w:val="0033736F"/>
    <w:rsid w:val="00341C1E"/>
    <w:rsid w:val="00366057"/>
    <w:rsid w:val="0038038B"/>
    <w:rsid w:val="00391D1E"/>
    <w:rsid w:val="00391F5A"/>
    <w:rsid w:val="00392A11"/>
    <w:rsid w:val="003B3327"/>
    <w:rsid w:val="003E4FD5"/>
    <w:rsid w:val="003E6F5E"/>
    <w:rsid w:val="00402D2F"/>
    <w:rsid w:val="00404E3C"/>
    <w:rsid w:val="00416F84"/>
    <w:rsid w:val="004A2B2C"/>
    <w:rsid w:val="004A6097"/>
    <w:rsid w:val="004C4F59"/>
    <w:rsid w:val="004D6D1F"/>
    <w:rsid w:val="004D743C"/>
    <w:rsid w:val="0050257B"/>
    <w:rsid w:val="00526C1F"/>
    <w:rsid w:val="00564E7D"/>
    <w:rsid w:val="00566D4F"/>
    <w:rsid w:val="005A0BBF"/>
    <w:rsid w:val="005A4817"/>
    <w:rsid w:val="005E4A37"/>
    <w:rsid w:val="00620217"/>
    <w:rsid w:val="00642922"/>
    <w:rsid w:val="00657D55"/>
    <w:rsid w:val="0066747B"/>
    <w:rsid w:val="006735D8"/>
    <w:rsid w:val="006B7FE9"/>
    <w:rsid w:val="006D69F7"/>
    <w:rsid w:val="006E1990"/>
    <w:rsid w:val="006E19F6"/>
    <w:rsid w:val="006E54F2"/>
    <w:rsid w:val="00702250"/>
    <w:rsid w:val="00720444"/>
    <w:rsid w:val="00721A03"/>
    <w:rsid w:val="00744CF9"/>
    <w:rsid w:val="00751B45"/>
    <w:rsid w:val="00753A97"/>
    <w:rsid w:val="00757EBE"/>
    <w:rsid w:val="00771F38"/>
    <w:rsid w:val="00786016"/>
    <w:rsid w:val="007F2401"/>
    <w:rsid w:val="007F2B7F"/>
    <w:rsid w:val="0080112B"/>
    <w:rsid w:val="00802C97"/>
    <w:rsid w:val="00820389"/>
    <w:rsid w:val="00821E69"/>
    <w:rsid w:val="00825ADF"/>
    <w:rsid w:val="00852966"/>
    <w:rsid w:val="00873A34"/>
    <w:rsid w:val="008B6AB6"/>
    <w:rsid w:val="008C2721"/>
    <w:rsid w:val="008E19E0"/>
    <w:rsid w:val="008E3758"/>
    <w:rsid w:val="008F06A2"/>
    <w:rsid w:val="008F6047"/>
    <w:rsid w:val="0090617C"/>
    <w:rsid w:val="0091100D"/>
    <w:rsid w:val="00945E14"/>
    <w:rsid w:val="00950853"/>
    <w:rsid w:val="00965420"/>
    <w:rsid w:val="00970E7D"/>
    <w:rsid w:val="00995E46"/>
    <w:rsid w:val="009A7D91"/>
    <w:rsid w:val="009B48D5"/>
    <w:rsid w:val="009D4F26"/>
    <w:rsid w:val="009E7F26"/>
    <w:rsid w:val="009F183E"/>
    <w:rsid w:val="00A16A6A"/>
    <w:rsid w:val="00A171CE"/>
    <w:rsid w:val="00A34ED2"/>
    <w:rsid w:val="00A40DC6"/>
    <w:rsid w:val="00A42914"/>
    <w:rsid w:val="00A5372C"/>
    <w:rsid w:val="00A64C72"/>
    <w:rsid w:val="00A64FA9"/>
    <w:rsid w:val="00A751A7"/>
    <w:rsid w:val="00A75D42"/>
    <w:rsid w:val="00AB7A97"/>
    <w:rsid w:val="00AC7A36"/>
    <w:rsid w:val="00AD5746"/>
    <w:rsid w:val="00B41A67"/>
    <w:rsid w:val="00B551EC"/>
    <w:rsid w:val="00B66735"/>
    <w:rsid w:val="00B71873"/>
    <w:rsid w:val="00BD0F07"/>
    <w:rsid w:val="00BE67D9"/>
    <w:rsid w:val="00BF63A3"/>
    <w:rsid w:val="00C17023"/>
    <w:rsid w:val="00C25137"/>
    <w:rsid w:val="00C37C1E"/>
    <w:rsid w:val="00C5734F"/>
    <w:rsid w:val="00C83056"/>
    <w:rsid w:val="00C90EBF"/>
    <w:rsid w:val="00C968B4"/>
    <w:rsid w:val="00CA05B1"/>
    <w:rsid w:val="00CB2592"/>
    <w:rsid w:val="00CC60BD"/>
    <w:rsid w:val="00CE183D"/>
    <w:rsid w:val="00CF0595"/>
    <w:rsid w:val="00CF145F"/>
    <w:rsid w:val="00CF224D"/>
    <w:rsid w:val="00D042CC"/>
    <w:rsid w:val="00D10F3F"/>
    <w:rsid w:val="00D13C9D"/>
    <w:rsid w:val="00D21F7D"/>
    <w:rsid w:val="00D268DA"/>
    <w:rsid w:val="00D271F8"/>
    <w:rsid w:val="00D32AD7"/>
    <w:rsid w:val="00D71B63"/>
    <w:rsid w:val="00D734C2"/>
    <w:rsid w:val="00DA0290"/>
    <w:rsid w:val="00DA4470"/>
    <w:rsid w:val="00DB305D"/>
    <w:rsid w:val="00DB7340"/>
    <w:rsid w:val="00DD1FE9"/>
    <w:rsid w:val="00DE1977"/>
    <w:rsid w:val="00DF3AB8"/>
    <w:rsid w:val="00E47BB1"/>
    <w:rsid w:val="00E5108A"/>
    <w:rsid w:val="00E644BE"/>
    <w:rsid w:val="00E652F8"/>
    <w:rsid w:val="00E66E46"/>
    <w:rsid w:val="00E94215"/>
    <w:rsid w:val="00EB07A6"/>
    <w:rsid w:val="00EB0925"/>
    <w:rsid w:val="00EB2A64"/>
    <w:rsid w:val="00EC7091"/>
    <w:rsid w:val="00ED6FB5"/>
    <w:rsid w:val="00EF19CF"/>
    <w:rsid w:val="00EF20BC"/>
    <w:rsid w:val="00EF27DB"/>
    <w:rsid w:val="00F01373"/>
    <w:rsid w:val="00F068E0"/>
    <w:rsid w:val="00F21187"/>
    <w:rsid w:val="00F21D23"/>
    <w:rsid w:val="00F33A4E"/>
    <w:rsid w:val="00F60126"/>
    <w:rsid w:val="00F6436E"/>
    <w:rsid w:val="00F65693"/>
    <w:rsid w:val="00FB40C8"/>
    <w:rsid w:val="00FE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55"/>
    <w:pPr>
      <w:tabs>
        <w:tab w:val="left" w:pos="567"/>
      </w:tabs>
      <w:spacing w:before="120"/>
      <w:jc w:val="both"/>
    </w:pPr>
    <w:rPr>
      <w:rFonts w:ascii="Bookman Old Style" w:hAnsi="Bookman Old Style" w:cs="Bookman Old Styl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0BC"/>
    <w:pPr>
      <w:keepNext/>
      <w:numPr>
        <w:numId w:val="2"/>
      </w:numPr>
      <w:spacing w:before="0" w:after="1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0BC"/>
    <w:pPr>
      <w:keepNext/>
      <w:numPr>
        <w:ilvl w:val="1"/>
        <w:numId w:val="2"/>
      </w:numPr>
      <w:spacing w:after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100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1100D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52966"/>
    <w:pPr>
      <w:tabs>
        <w:tab w:val="clear" w:pos="567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00D"/>
    <w:rPr>
      <w:rFonts w:ascii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rsid w:val="00852966"/>
    <w:pPr>
      <w:tabs>
        <w:tab w:val="clear" w:pos="567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00D"/>
    <w:rPr>
      <w:rFonts w:ascii="Bookman Old Style" w:hAnsi="Bookman Old Style" w:cs="Bookman Old Style"/>
    </w:rPr>
  </w:style>
  <w:style w:type="character" w:styleId="Hyperlink">
    <w:name w:val="Hyperlink"/>
    <w:basedOn w:val="DefaultParagraphFont"/>
    <w:uiPriority w:val="99"/>
    <w:rsid w:val="00657D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4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0D"/>
    <w:rPr>
      <w:sz w:val="2"/>
      <w:szCs w:val="2"/>
    </w:rPr>
  </w:style>
  <w:style w:type="table" w:styleId="TableGrid">
    <w:name w:val="Table Grid"/>
    <w:basedOn w:val="TableNormal"/>
    <w:uiPriority w:val="99"/>
    <w:rsid w:val="00D10F3F"/>
    <w:rPr>
      <w:rFonts w:ascii="Bookman Old Style" w:hAnsi="Bookman Old Style" w:cs="Bookman Old Styl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10F3F"/>
    <w:rPr>
      <w:b/>
      <w:bCs/>
    </w:rPr>
  </w:style>
  <w:style w:type="character" w:styleId="PageNumber">
    <w:name w:val="page number"/>
    <w:basedOn w:val="DefaultParagraphFont"/>
    <w:uiPriority w:val="99"/>
    <w:rsid w:val="00D10F3F"/>
  </w:style>
  <w:style w:type="paragraph" w:styleId="ListParagraph">
    <w:name w:val="List Paragraph"/>
    <w:basedOn w:val="Normal"/>
    <w:uiPriority w:val="99"/>
    <w:qFormat/>
    <w:rsid w:val="00BD0F07"/>
    <w:pPr>
      <w:tabs>
        <w:tab w:val="clear" w:pos="567"/>
      </w:tabs>
      <w:spacing w:before="0" w:after="200" w:line="276" w:lineRule="auto"/>
      <w:ind w:left="720"/>
      <w:jc w:val="left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rsid w:val="006D69F7"/>
    <w:rPr>
      <w:b/>
      <w:bCs/>
    </w:rPr>
  </w:style>
  <w:style w:type="numbering" w:customStyle="1" w:styleId="StylPunktowaneSymbolsymbolZlewej225cmWysunicie">
    <w:name w:val="Styl Punktowane Symbol (symbol) Z lewej:  225 cm Wysunięcie:  ..."/>
    <w:rsid w:val="008F2DE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361</Words>
  <Characters>2169</Characters>
  <Application>Microsoft Office Outlook</Application>
  <DocSecurity>0</DocSecurity>
  <Lines>0</Lines>
  <Paragraphs>0</Paragraphs>
  <ScaleCrop>false</ScaleCrop>
  <Company>Twoja nazwa firmy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27 lutego 2007 r</dc:title>
  <dc:subject/>
  <dc:creator>Kornel</dc:creator>
  <cp:keywords/>
  <dc:description/>
  <cp:lastModifiedBy>User</cp:lastModifiedBy>
  <cp:revision>12</cp:revision>
  <cp:lastPrinted>2011-05-31T11:02:00Z</cp:lastPrinted>
  <dcterms:created xsi:type="dcterms:W3CDTF">2011-05-30T11:30:00Z</dcterms:created>
  <dcterms:modified xsi:type="dcterms:W3CDTF">2011-05-31T19:52:00Z</dcterms:modified>
</cp:coreProperties>
</file>